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F63E2" w14:textId="77777777" w:rsidR="00E402BF" w:rsidRDefault="00E402BF" w:rsidP="00890E02">
      <w:pPr>
        <w:pStyle w:val="Corpo"/>
        <w:jc w:val="center"/>
        <w:rPr>
          <w:rFonts w:ascii="Calibri" w:hAnsi="Calibri" w:cs="Calibri"/>
          <w:b/>
          <w:bCs/>
          <w:sz w:val="32"/>
          <w:szCs w:val="32"/>
          <w:lang w:val="it-IT"/>
        </w:rPr>
      </w:pPr>
    </w:p>
    <w:p w14:paraId="7BD81D0A" w14:textId="77777777" w:rsidR="00E402BF" w:rsidRDefault="00E402BF" w:rsidP="00890E02">
      <w:pPr>
        <w:pStyle w:val="Corpo"/>
        <w:jc w:val="center"/>
        <w:rPr>
          <w:rFonts w:ascii="Calibri" w:hAnsi="Calibri" w:cs="Calibri"/>
          <w:b/>
          <w:bCs/>
          <w:sz w:val="32"/>
          <w:szCs w:val="32"/>
          <w:lang w:val="it-IT"/>
        </w:rPr>
      </w:pPr>
    </w:p>
    <w:p w14:paraId="286BAF95" w14:textId="77777777" w:rsidR="00D27625" w:rsidRDefault="00412701" w:rsidP="00890E02">
      <w:pPr>
        <w:pStyle w:val="Corpo"/>
        <w:jc w:val="center"/>
        <w:rPr>
          <w:rFonts w:ascii="Calibri" w:hAnsi="Calibri" w:cs="Calibri"/>
          <w:b/>
          <w:bCs/>
          <w:sz w:val="32"/>
          <w:szCs w:val="32"/>
          <w:lang w:val="it-IT"/>
        </w:rPr>
      </w:pPr>
      <w:r>
        <w:rPr>
          <w:rFonts w:ascii="Calibri" w:hAnsi="Calibri" w:cs="Calibri"/>
          <w:b/>
          <w:bCs/>
          <w:sz w:val="32"/>
          <w:szCs w:val="32"/>
          <w:lang w:val="it-IT"/>
        </w:rPr>
        <w:t>COREVE LANCIA LA TERZA EDIZIONE DEL PREMIO GIORNALISTICO</w:t>
      </w:r>
    </w:p>
    <w:p w14:paraId="23DA3474" w14:textId="43582AB8" w:rsidR="00A009C9" w:rsidRDefault="00412701" w:rsidP="00890E02">
      <w:pPr>
        <w:pStyle w:val="Corpo"/>
        <w:jc w:val="center"/>
        <w:rPr>
          <w:rFonts w:ascii="Calibri" w:hAnsi="Calibri" w:cs="Calibri"/>
          <w:b/>
          <w:bCs/>
          <w:sz w:val="32"/>
          <w:szCs w:val="32"/>
          <w:lang w:val="it-IT"/>
        </w:rPr>
      </w:pPr>
      <w:r>
        <w:rPr>
          <w:rFonts w:ascii="Calibri" w:hAnsi="Calibri" w:cs="Calibri"/>
          <w:b/>
          <w:bCs/>
          <w:sz w:val="32"/>
          <w:szCs w:val="32"/>
          <w:lang w:val="it-IT"/>
        </w:rPr>
        <w:t xml:space="preserve"> </w:t>
      </w:r>
      <w:r w:rsidR="009B2333">
        <w:rPr>
          <w:rFonts w:ascii="Calibri" w:hAnsi="Calibri" w:cs="Calibri"/>
          <w:b/>
          <w:bCs/>
          <w:sz w:val="32"/>
          <w:szCs w:val="32"/>
          <w:lang w:val="it-IT"/>
        </w:rPr>
        <w:t>SU SOSTENIBILIT</w:t>
      </w:r>
      <w:r w:rsidR="00747B25">
        <w:rPr>
          <w:rFonts w:ascii="Calibri" w:hAnsi="Calibri" w:cs="Calibri"/>
          <w:b/>
          <w:bCs/>
          <w:sz w:val="32"/>
          <w:szCs w:val="32"/>
          <w:lang w:val="it-IT"/>
        </w:rPr>
        <w:t xml:space="preserve">À </w:t>
      </w:r>
      <w:r w:rsidR="009B2333">
        <w:rPr>
          <w:rFonts w:ascii="Calibri" w:hAnsi="Calibri" w:cs="Calibri"/>
          <w:b/>
          <w:bCs/>
          <w:sz w:val="32"/>
          <w:szCs w:val="32"/>
          <w:lang w:val="it-IT"/>
        </w:rPr>
        <w:t xml:space="preserve">E AMBIENTE </w:t>
      </w:r>
    </w:p>
    <w:p w14:paraId="47353E8D" w14:textId="77777777" w:rsidR="009219E9" w:rsidRDefault="00FF2D83" w:rsidP="009219E9">
      <w:pPr>
        <w:pStyle w:val="Corpo"/>
        <w:jc w:val="center"/>
        <w:rPr>
          <w:rFonts w:ascii="Calibri" w:hAnsi="Calibri" w:cs="Calibri"/>
          <w:b/>
          <w:bCs/>
          <w:sz w:val="32"/>
          <w:szCs w:val="32"/>
          <w:lang w:val="it-IT"/>
        </w:rPr>
      </w:pPr>
      <w:r>
        <w:rPr>
          <w:rFonts w:ascii="Calibri" w:hAnsi="Calibri" w:cs="Calibri"/>
          <w:b/>
          <w:bCs/>
          <w:sz w:val="32"/>
          <w:szCs w:val="32"/>
          <w:lang w:val="it-IT"/>
        </w:rPr>
        <w:t xml:space="preserve"> </w:t>
      </w:r>
    </w:p>
    <w:p w14:paraId="15031328" w14:textId="77777777" w:rsidR="00890E02" w:rsidRDefault="00890E02" w:rsidP="00890E02">
      <w:pPr>
        <w:pStyle w:val="Corpo"/>
        <w:rPr>
          <w:rFonts w:ascii="Calibri" w:hAnsi="Calibri" w:cs="Calibri"/>
          <w:b/>
          <w:bCs/>
          <w:sz w:val="24"/>
          <w:szCs w:val="24"/>
          <w:lang w:val="it-IT"/>
        </w:rPr>
      </w:pPr>
    </w:p>
    <w:p w14:paraId="073A077C" w14:textId="7D18837A" w:rsidR="00C04658" w:rsidRPr="00925464" w:rsidRDefault="00890E02" w:rsidP="00890E02">
      <w:pPr>
        <w:pStyle w:val="Bodytype"/>
        <w:spacing w:after="100" w:afterAutospacing="1"/>
        <w:jc w:val="both"/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</w:pPr>
      <w:r w:rsidRPr="00925464"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Milano, </w:t>
      </w:r>
      <w:r w:rsidR="00F10B79"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9 aprile</w:t>
      </w:r>
      <w:r w:rsidR="000679E3" w:rsidRPr="00925464"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5F71B7" w:rsidRPr="00925464"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2025</w:t>
      </w:r>
      <w:r w:rsidRPr="00925464"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C7209"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– </w:t>
      </w:r>
      <w:r w:rsidR="00A55A27"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Giunge alla terza edizione il </w:t>
      </w:r>
      <w:r w:rsidR="00900463" w:rsidRPr="001C7209"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Premio giornalistico “CoReVe</w:t>
      </w:r>
      <w:r w:rsidR="00CA390D"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”</w:t>
      </w:r>
      <w:r w:rsidR="00900463" w:rsidRPr="00F3640D"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 voluto da</w:t>
      </w:r>
      <w:r w:rsidR="00900463"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l Consorzio di Recupero del Vetro</w:t>
      </w:r>
      <w:r w:rsidR="00CA390D"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  <w:r w:rsidR="00C04658" w:rsidRPr="00925464"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A concorrere potranno essere tutti gli autori di lanci di agenzia, servizi ra</w:t>
      </w:r>
      <w:r w:rsidR="009621AB" w:rsidRPr="00925464"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dio tv e articoli apparsi su carta stampa e web che affrontino </w:t>
      </w:r>
      <w:r w:rsidR="000F1A18"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argomenti come la </w:t>
      </w:r>
      <w:r w:rsidR="00FE0AEF" w:rsidRPr="00925464"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sostenibilità, </w:t>
      </w:r>
      <w:r w:rsidR="000F1A18"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il</w:t>
      </w:r>
      <w:r w:rsidR="00FE0AEF" w:rsidRPr="00925464"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 riciclo e </w:t>
      </w:r>
      <w:r w:rsidR="000F1A18"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più genericamente </w:t>
      </w:r>
      <w:r w:rsidR="00FE0AEF" w:rsidRPr="00925464"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le tematiche ambientali.</w:t>
      </w:r>
    </w:p>
    <w:p w14:paraId="05B241C7" w14:textId="3B9AD18D" w:rsidR="00581805" w:rsidRDefault="00FE0AEF" w:rsidP="006D7352">
      <w:pPr>
        <w:pStyle w:val="Bodytype"/>
        <w:spacing w:after="100" w:afterAutospacing="1"/>
        <w:jc w:val="both"/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</w:pPr>
      <w:r w:rsidRPr="00925464"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Una giuria presieduta da Gianni Scotti, Presidente di Co</w:t>
      </w:r>
      <w:r w:rsidR="000F1A18"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ReVe</w:t>
      </w:r>
      <w:r w:rsidR="00581805"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="00925464" w:rsidRPr="00925464"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925464"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e composta </w:t>
      </w:r>
      <w:r w:rsidR="001617CD"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da </w:t>
      </w:r>
      <w:r w:rsidR="00E142A7"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autorevoli esponenti del mondo accademico, industriale e politico</w:t>
      </w:r>
      <w:r w:rsidR="00CA42C5"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="00E142A7" w:rsidRPr="00925464"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valuterà</w:t>
      </w:r>
      <w:r w:rsidR="00F05F96"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 i criteri individuati dal bando</w:t>
      </w:r>
      <w:r w:rsidR="00971707"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: stile, contenuto, accuratezza, chiarezza e comprensibilità.</w:t>
      </w:r>
    </w:p>
    <w:p w14:paraId="13969F85" w14:textId="24E549FB" w:rsidR="00971707" w:rsidRDefault="00971707" w:rsidP="006D7352">
      <w:pPr>
        <w:pStyle w:val="Bodytype"/>
        <w:spacing w:after="100" w:afterAutospacing="1"/>
        <w:jc w:val="both"/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“Lo </w:t>
      </w:r>
      <w:r w:rsidR="0058313B"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sforzo</w:t>
      </w:r>
      <w:r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 che facciamo con </w:t>
      </w:r>
      <w:r w:rsidR="0058313B"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questa </w:t>
      </w:r>
      <w:r w:rsidR="00373D59"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iniziativa</w:t>
      </w:r>
      <w:r w:rsidR="0058313B"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 – ha dichiarato Gianni Scotti, Presidente di Coreve -</w:t>
      </w:r>
      <w:r w:rsidR="00EA4BD3"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 è</w:t>
      </w:r>
      <w:r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 promuovere un giornalismo di qualità, in grado di rendere temi complessi in modo semplice</w:t>
      </w:r>
      <w:r w:rsidR="00D20F3F"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, di approfondire argomenti important</w:t>
      </w:r>
      <w:r w:rsidR="0058313B"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i, portandoli all’attenzione del grande pubblico</w:t>
      </w:r>
      <w:r w:rsidR="009D43A5"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, con chiarezza e accuratezza. </w:t>
      </w:r>
      <w:r w:rsidR="0058313B"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9D43A5"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Solo la consapevolezza che cresce con un’informazione di qualità può infatti incidere sui comportamenti e creare una vera coscienza ambientale contribuendo alla salvaguardia del Pianeta”</w:t>
      </w:r>
      <w:r w:rsidR="00042FAF"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 – ha concluso Scotti.</w:t>
      </w:r>
    </w:p>
    <w:p w14:paraId="38344C3B" w14:textId="2FB22ACC" w:rsidR="00EA4BD3" w:rsidRDefault="00EA4BD3" w:rsidP="00EA4BD3">
      <w:pPr>
        <w:pStyle w:val="Bodytype"/>
        <w:spacing w:after="100" w:afterAutospacing="1"/>
        <w:jc w:val="both"/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Si </w:t>
      </w:r>
      <w:r w:rsidR="00042FAF"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ha</w:t>
      </w:r>
      <w:r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 tempo per candidarsi </w:t>
      </w:r>
      <w:r w:rsidR="00A82E62"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in una delle 3 categorie in gara (web e agenzie, carta stampa, radio tv) </w:t>
      </w:r>
      <w:r w:rsidR="00CA42C5"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dal 10</w:t>
      </w:r>
      <w:r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 aprile al 15 settembre compilando il form sul sito </w:t>
      </w:r>
      <w:hyperlink r:id="rId8" w:history="1">
        <w:r w:rsidRPr="00EA4BD3">
          <w:rPr>
            <w:rFonts w:ascii="Calibri" w:hAnsi="Calibri" w:cs="Calibri"/>
            <w:color w:val="000000"/>
            <w:sz w:val="24"/>
            <w:lang w:val="it-IT" w:eastAsia="it-IT"/>
            <w14:textOutline w14:w="0" w14:cap="flat" w14:cmpd="sng" w14:algn="ctr">
              <w14:noFill/>
              <w14:prstDash w14:val="solid"/>
              <w14:bevel/>
            </w14:textOutline>
          </w:rPr>
          <w:t>www.coreve.it</w:t>
        </w:r>
      </w:hyperlink>
      <w:r w:rsidR="00E8007F"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 dove si può trovare anche il bando della terza edizione. AI vincitori</w:t>
      </w:r>
      <w:r w:rsidR="00A82E62"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="00E8007F"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per ognuna delle 3 categorie in gara</w:t>
      </w:r>
      <w:r w:rsidR="00CF623E"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, un </w:t>
      </w:r>
      <w:r w:rsidR="00CA42C5"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premio di</w:t>
      </w:r>
      <w:r w:rsidR="00CF623E"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CA42C5"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E8007F"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2000 euro</w:t>
      </w:r>
      <w:r w:rsidR="00371598"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. A</w:t>
      </w:r>
      <w:r w:rsidR="00E8007F"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l lavoro</w:t>
      </w:r>
      <w:r w:rsidR="00D74266"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 più votato in assoluto verrà assegnato il premio “Giornalista dell’anno”</w:t>
      </w:r>
      <w:r w:rsidR="00371598"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 del valore di </w:t>
      </w:r>
      <w:r w:rsidR="00CA42C5"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ulteriori </w:t>
      </w:r>
      <w:r w:rsidR="00972956"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2</w:t>
      </w:r>
      <w:r w:rsidR="00371598"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000 euro </w:t>
      </w:r>
      <w:r w:rsidR="00972956">
        <w:rPr>
          <w:rFonts w:ascii="Calibri" w:hAnsi="Calibri" w:cs="Calibri"/>
          <w:color w:val="000000"/>
          <w:sz w:val="24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  <w:t>che si andranno a sommare al premio di categoria.</w:t>
      </w:r>
    </w:p>
    <w:p w14:paraId="7D0B3BDD" w14:textId="77777777" w:rsidR="00890E02" w:rsidRDefault="00890E02" w:rsidP="00890E0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0"/>
          <w:szCs w:val="20"/>
          <w:u w:val="single"/>
        </w:rPr>
        <w:t>CoReVe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33047D9B" w14:textId="77777777" w:rsidR="00890E02" w:rsidRDefault="00890E02" w:rsidP="00890E0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0"/>
          <w:szCs w:val="20"/>
        </w:rPr>
        <w:t>CoReVe, che</w:t>
      </w:r>
      <w:r>
        <w:rPr>
          <w:rStyle w:val="normaltextrun"/>
          <w:rFonts w:ascii="Calibri" w:hAnsi="Calibri" w:cs="Calibri"/>
          <w:b/>
          <w:bCs/>
          <w:sz w:val="20"/>
          <w:szCs w:val="20"/>
        </w:rPr>
        <w:t xml:space="preserve"> </w:t>
      </w:r>
      <w:r>
        <w:rPr>
          <w:rStyle w:val="normaltextrun"/>
          <w:rFonts w:ascii="Calibri" w:hAnsi="Calibri" w:cs="Calibri"/>
          <w:sz w:val="20"/>
          <w:szCs w:val="20"/>
        </w:rPr>
        <w:t>opera all’interno del sistema CONAI (Consorzio Nazionale Imballaggi), è il Consorzio nazionale responsabile del raggiungimento degli obiettivi di riciclo e recupero dei rifiuti di imballaggio in vetro prodotti sul territorio italiano. Istituito il 23 ottobre 1997, garantisce il ritiro e l’avvio a riciclo dei rifiuti d’imballaggio in vetro provenienti dalla raccolta differenziata nazionale, predispone le linee guida per le attività di prevenzione e promuove la comunicazione per l’incremento dei risultati di riciclo. Un’organizzazione dinamica i cui obiettivi sono la costante ricerca di nuove soluzioni volte a migliorare e ottimizzare la sostenibilità ambientale degli imballaggi in vetro destinati al consumo. Attualmente aderiscono al Consorzio 24 produttori di vetro cavo, 40 Importatori commerciali, 38 importatori industriali e 7 recuperatori</w:t>
      </w:r>
      <w:r>
        <w:rPr>
          <w:rStyle w:val="normaltextrun"/>
          <w:rFonts w:ascii="Calibri" w:hAnsi="Calibri" w:cs="Calibri"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E536193" w14:textId="77777777" w:rsidR="00890E02" w:rsidRDefault="00890E02" w:rsidP="00890E0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2DCCD95E" w14:textId="77777777" w:rsidR="00380788" w:rsidRDefault="0038078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i/>
          <w:color w:val="000000"/>
          <w:sz w:val="18"/>
          <w:szCs w:val="18"/>
        </w:rPr>
      </w:pPr>
    </w:p>
    <w:p w14:paraId="2DCCD95F" w14:textId="77777777" w:rsidR="00380788" w:rsidRDefault="004D5669">
      <w:pPr>
        <w:shd w:val="clear" w:color="auto" w:fill="FFFFFF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Per ulteriori informazioni:</w:t>
      </w:r>
    </w:p>
    <w:p w14:paraId="2DCCD960" w14:textId="77777777" w:rsidR="00380788" w:rsidRDefault="00380788">
      <w:pPr>
        <w:shd w:val="clear" w:color="auto" w:fill="FFFFFF"/>
        <w:rPr>
          <w:rFonts w:ascii="Verdana" w:eastAsia="Verdana" w:hAnsi="Verdana" w:cs="Verdana"/>
          <w:b/>
          <w:sz w:val="18"/>
          <w:szCs w:val="18"/>
        </w:rPr>
      </w:pPr>
    </w:p>
    <w:p w14:paraId="2DCCD961" w14:textId="77777777" w:rsidR="00380788" w:rsidRDefault="004D5669">
      <w:pPr>
        <w:shd w:val="clear" w:color="auto" w:fill="FFFFFF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Ufficio stampa CoReVe</w:t>
      </w:r>
    </w:p>
    <w:p w14:paraId="2DCCD962" w14:textId="035682A4" w:rsidR="00380788" w:rsidRDefault="004D5669">
      <w:pPr>
        <w:shd w:val="clear" w:color="auto" w:fill="FFFFFF"/>
        <w:rPr>
          <w:sz w:val="20"/>
          <w:szCs w:val="20"/>
        </w:rPr>
      </w:pPr>
      <w:r>
        <w:rPr>
          <w:sz w:val="20"/>
          <w:szCs w:val="20"/>
        </w:rPr>
        <w:t>Titti Ioia, </w:t>
      </w:r>
      <w:hyperlink r:id="rId9">
        <w:r>
          <w:rPr>
            <w:sz w:val="20"/>
            <w:szCs w:val="20"/>
          </w:rPr>
          <w:t>titti.ioia@community.it</w:t>
        </w:r>
      </w:hyperlink>
      <w:r>
        <w:rPr>
          <w:sz w:val="20"/>
          <w:szCs w:val="20"/>
        </w:rPr>
        <w:t xml:space="preserve"> – </w:t>
      </w:r>
      <w:r w:rsidR="001F7890">
        <w:rPr>
          <w:sz w:val="20"/>
          <w:szCs w:val="20"/>
        </w:rPr>
        <w:t>338</w:t>
      </w:r>
      <w:r w:rsidR="00B40808">
        <w:rPr>
          <w:sz w:val="20"/>
          <w:szCs w:val="20"/>
        </w:rPr>
        <w:t>.</w:t>
      </w:r>
      <w:r w:rsidR="001F7890">
        <w:rPr>
          <w:sz w:val="20"/>
          <w:szCs w:val="20"/>
        </w:rPr>
        <w:t>7194998</w:t>
      </w:r>
      <w:r w:rsidR="00B40808">
        <w:rPr>
          <w:sz w:val="20"/>
          <w:szCs w:val="20"/>
        </w:rPr>
        <w:t xml:space="preserve"> </w:t>
      </w:r>
    </w:p>
    <w:p w14:paraId="2DCCD965" w14:textId="6323925F" w:rsidR="00380788" w:rsidRDefault="004D5669">
      <w:pPr>
        <w:shd w:val="clear" w:color="auto" w:fill="FFFFFF"/>
        <w:rPr>
          <w:rFonts w:ascii="Verdana" w:eastAsia="Verdana" w:hAnsi="Verdana" w:cs="Verdana"/>
          <w:b/>
          <w:sz w:val="18"/>
          <w:szCs w:val="18"/>
          <w:highlight w:val="yellow"/>
        </w:rPr>
      </w:pPr>
      <w:r>
        <w:rPr>
          <w:sz w:val="20"/>
          <w:szCs w:val="20"/>
        </w:rPr>
        <w:t xml:space="preserve">Alice Piscitelli, </w:t>
      </w:r>
      <w:hyperlink r:id="rId10">
        <w:r>
          <w:rPr>
            <w:sz w:val="20"/>
            <w:szCs w:val="20"/>
          </w:rPr>
          <w:t>alice.piscitelli@community.it</w:t>
        </w:r>
      </w:hyperlink>
      <w:r>
        <w:rPr>
          <w:sz w:val="20"/>
          <w:szCs w:val="20"/>
        </w:rPr>
        <w:t xml:space="preserve"> – 351.1411998</w:t>
      </w:r>
    </w:p>
    <w:sectPr w:rsidR="00380788">
      <w:headerReference w:type="default" r:id="rId11"/>
      <w:pgSz w:w="11900" w:h="16840"/>
      <w:pgMar w:top="1417" w:right="1134" w:bottom="1134" w:left="1134" w:header="680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469F2" w14:textId="77777777" w:rsidR="00684681" w:rsidRDefault="00684681">
      <w:r>
        <w:separator/>
      </w:r>
    </w:p>
  </w:endnote>
  <w:endnote w:type="continuationSeparator" w:id="0">
    <w:p w14:paraId="2C091B64" w14:textId="77777777" w:rsidR="00684681" w:rsidRDefault="00684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">
    <w:altName w:val="Times New Roman"/>
    <w:charset w:val="00"/>
    <w:family w:val="auto"/>
    <w:pitch w:val="variable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A4DE3" w14:textId="77777777" w:rsidR="00684681" w:rsidRDefault="00684681">
      <w:r>
        <w:separator/>
      </w:r>
    </w:p>
  </w:footnote>
  <w:footnote w:type="continuationSeparator" w:id="0">
    <w:p w14:paraId="2CD39184" w14:textId="77777777" w:rsidR="00684681" w:rsidRDefault="00684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CD96D" w14:textId="26041424" w:rsidR="00380788" w:rsidRDefault="004D566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DCCD971" wp14:editId="2DCCD972">
          <wp:simplePos x="0" y="0"/>
          <wp:positionH relativeFrom="column">
            <wp:posOffset>1</wp:posOffset>
          </wp:positionH>
          <wp:positionV relativeFrom="paragraph">
            <wp:posOffset>-221614</wp:posOffset>
          </wp:positionV>
          <wp:extent cx="1236980" cy="821055"/>
          <wp:effectExtent l="0" t="0" r="0" b="0"/>
          <wp:wrapNone/>
          <wp:docPr id="5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6980" cy="8210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DCCD96E" w14:textId="77777777" w:rsidR="00380788" w:rsidRDefault="0038078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  <w:p w14:paraId="2DCCD96F" w14:textId="77777777" w:rsidR="00380788" w:rsidRDefault="0038078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  <w:p w14:paraId="2DCCD970" w14:textId="77777777" w:rsidR="00380788" w:rsidRDefault="0038078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42DBE"/>
    <w:multiLevelType w:val="hybridMultilevel"/>
    <w:tmpl w:val="2DA692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27251B"/>
    <w:multiLevelType w:val="multilevel"/>
    <w:tmpl w:val="82DE0B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6372302"/>
    <w:multiLevelType w:val="hybridMultilevel"/>
    <w:tmpl w:val="5560AB72"/>
    <w:lvl w:ilvl="0" w:tplc="2DF6C4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DF4756"/>
    <w:multiLevelType w:val="hybridMultilevel"/>
    <w:tmpl w:val="D75A5064"/>
    <w:lvl w:ilvl="0" w:tplc="04100001">
      <w:start w:val="1"/>
      <w:numFmt w:val="bullet"/>
      <w:lvlText w:val=""/>
      <w:lvlJc w:val="left"/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571045711">
    <w:abstractNumId w:val="1"/>
  </w:num>
  <w:num w:numId="2" w16cid:durableId="111360908">
    <w:abstractNumId w:val="0"/>
  </w:num>
  <w:num w:numId="3" w16cid:durableId="1088309011">
    <w:abstractNumId w:val="2"/>
  </w:num>
  <w:num w:numId="4" w16cid:durableId="1868132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788"/>
    <w:rsid w:val="00001EAE"/>
    <w:rsid w:val="00013090"/>
    <w:rsid w:val="0003722D"/>
    <w:rsid w:val="000420DF"/>
    <w:rsid w:val="00042397"/>
    <w:rsid w:val="00042FAF"/>
    <w:rsid w:val="000447B1"/>
    <w:rsid w:val="00055C2E"/>
    <w:rsid w:val="00061291"/>
    <w:rsid w:val="00064637"/>
    <w:rsid w:val="000679E3"/>
    <w:rsid w:val="00087422"/>
    <w:rsid w:val="000A2691"/>
    <w:rsid w:val="000B3DEC"/>
    <w:rsid w:val="000F1A18"/>
    <w:rsid w:val="00113B3A"/>
    <w:rsid w:val="00114125"/>
    <w:rsid w:val="00116F3D"/>
    <w:rsid w:val="00121765"/>
    <w:rsid w:val="001617CD"/>
    <w:rsid w:val="001C092D"/>
    <w:rsid w:val="001C7209"/>
    <w:rsid w:val="001D2E3C"/>
    <w:rsid w:val="001E6166"/>
    <w:rsid w:val="001F0437"/>
    <w:rsid w:val="001F7890"/>
    <w:rsid w:val="00206F84"/>
    <w:rsid w:val="00214956"/>
    <w:rsid w:val="0021573B"/>
    <w:rsid w:val="002411F0"/>
    <w:rsid w:val="00270AE8"/>
    <w:rsid w:val="00290BDE"/>
    <w:rsid w:val="002B231E"/>
    <w:rsid w:val="002C0412"/>
    <w:rsid w:val="002D79DB"/>
    <w:rsid w:val="002E063A"/>
    <w:rsid w:val="002E7645"/>
    <w:rsid w:val="00301C2A"/>
    <w:rsid w:val="003047D9"/>
    <w:rsid w:val="0031469F"/>
    <w:rsid w:val="003547EC"/>
    <w:rsid w:val="00366CEA"/>
    <w:rsid w:val="00371598"/>
    <w:rsid w:val="00373D59"/>
    <w:rsid w:val="00380788"/>
    <w:rsid w:val="0038303B"/>
    <w:rsid w:val="00384357"/>
    <w:rsid w:val="003A23AB"/>
    <w:rsid w:val="003B07A3"/>
    <w:rsid w:val="003B4A25"/>
    <w:rsid w:val="003B7CAF"/>
    <w:rsid w:val="003C0484"/>
    <w:rsid w:val="003C49B5"/>
    <w:rsid w:val="003E7F01"/>
    <w:rsid w:val="00401880"/>
    <w:rsid w:val="00412701"/>
    <w:rsid w:val="00416581"/>
    <w:rsid w:val="00434FC8"/>
    <w:rsid w:val="00460B4E"/>
    <w:rsid w:val="004624DF"/>
    <w:rsid w:val="00464DBC"/>
    <w:rsid w:val="00474FCE"/>
    <w:rsid w:val="0047753D"/>
    <w:rsid w:val="00482E29"/>
    <w:rsid w:val="004A2559"/>
    <w:rsid w:val="004A3177"/>
    <w:rsid w:val="004B283D"/>
    <w:rsid w:val="004B4E24"/>
    <w:rsid w:val="004C04BF"/>
    <w:rsid w:val="004D3050"/>
    <w:rsid w:val="004D5669"/>
    <w:rsid w:val="00503566"/>
    <w:rsid w:val="00570090"/>
    <w:rsid w:val="00581805"/>
    <w:rsid w:val="0058313B"/>
    <w:rsid w:val="0059199F"/>
    <w:rsid w:val="00596F62"/>
    <w:rsid w:val="005C184D"/>
    <w:rsid w:val="005D4CDF"/>
    <w:rsid w:val="005F4E71"/>
    <w:rsid w:val="005F7160"/>
    <w:rsid w:val="005F71B7"/>
    <w:rsid w:val="00611F83"/>
    <w:rsid w:val="00645C1D"/>
    <w:rsid w:val="00646517"/>
    <w:rsid w:val="006479EE"/>
    <w:rsid w:val="00684681"/>
    <w:rsid w:val="0069663E"/>
    <w:rsid w:val="006C2A88"/>
    <w:rsid w:val="006D69A5"/>
    <w:rsid w:val="006D7352"/>
    <w:rsid w:val="006E3733"/>
    <w:rsid w:val="00707C17"/>
    <w:rsid w:val="007271EF"/>
    <w:rsid w:val="00747B25"/>
    <w:rsid w:val="007805A3"/>
    <w:rsid w:val="00781282"/>
    <w:rsid w:val="00785E7C"/>
    <w:rsid w:val="007A1CCE"/>
    <w:rsid w:val="007A5D84"/>
    <w:rsid w:val="007B09A9"/>
    <w:rsid w:val="007C236F"/>
    <w:rsid w:val="007C739C"/>
    <w:rsid w:val="0081519C"/>
    <w:rsid w:val="008339BE"/>
    <w:rsid w:val="00857529"/>
    <w:rsid w:val="00863096"/>
    <w:rsid w:val="008673FF"/>
    <w:rsid w:val="00867E54"/>
    <w:rsid w:val="0088320F"/>
    <w:rsid w:val="00890E02"/>
    <w:rsid w:val="00891478"/>
    <w:rsid w:val="00900463"/>
    <w:rsid w:val="009219E9"/>
    <w:rsid w:val="00925350"/>
    <w:rsid w:val="00925464"/>
    <w:rsid w:val="00932F02"/>
    <w:rsid w:val="00951347"/>
    <w:rsid w:val="009554C0"/>
    <w:rsid w:val="009621AB"/>
    <w:rsid w:val="00971707"/>
    <w:rsid w:val="00972956"/>
    <w:rsid w:val="009819B1"/>
    <w:rsid w:val="009942EF"/>
    <w:rsid w:val="00995755"/>
    <w:rsid w:val="009B2333"/>
    <w:rsid w:val="009B263A"/>
    <w:rsid w:val="009C1205"/>
    <w:rsid w:val="009D43A5"/>
    <w:rsid w:val="009D72F7"/>
    <w:rsid w:val="009F7E9F"/>
    <w:rsid w:val="00A009C9"/>
    <w:rsid w:val="00A00C76"/>
    <w:rsid w:val="00A271E7"/>
    <w:rsid w:val="00A31063"/>
    <w:rsid w:val="00A55A27"/>
    <w:rsid w:val="00A61688"/>
    <w:rsid w:val="00A82454"/>
    <w:rsid w:val="00A82E62"/>
    <w:rsid w:val="00AA018F"/>
    <w:rsid w:val="00AA04C9"/>
    <w:rsid w:val="00AB7D63"/>
    <w:rsid w:val="00AC3056"/>
    <w:rsid w:val="00AE0245"/>
    <w:rsid w:val="00AE0487"/>
    <w:rsid w:val="00B02710"/>
    <w:rsid w:val="00B27D40"/>
    <w:rsid w:val="00B40808"/>
    <w:rsid w:val="00B518F5"/>
    <w:rsid w:val="00B53A78"/>
    <w:rsid w:val="00B80D14"/>
    <w:rsid w:val="00BA1014"/>
    <w:rsid w:val="00BB62CB"/>
    <w:rsid w:val="00BC3968"/>
    <w:rsid w:val="00BD140E"/>
    <w:rsid w:val="00BD275E"/>
    <w:rsid w:val="00BE67D2"/>
    <w:rsid w:val="00BE719C"/>
    <w:rsid w:val="00C04658"/>
    <w:rsid w:val="00C06F3A"/>
    <w:rsid w:val="00C12668"/>
    <w:rsid w:val="00C17830"/>
    <w:rsid w:val="00C2066C"/>
    <w:rsid w:val="00C20BA2"/>
    <w:rsid w:val="00C250C9"/>
    <w:rsid w:val="00C351E0"/>
    <w:rsid w:val="00C368F2"/>
    <w:rsid w:val="00C805EE"/>
    <w:rsid w:val="00C919D1"/>
    <w:rsid w:val="00CA390D"/>
    <w:rsid w:val="00CA42C5"/>
    <w:rsid w:val="00CA4949"/>
    <w:rsid w:val="00CB3AF0"/>
    <w:rsid w:val="00CB6E3A"/>
    <w:rsid w:val="00CD3B16"/>
    <w:rsid w:val="00CD53AA"/>
    <w:rsid w:val="00CE2E76"/>
    <w:rsid w:val="00CF3067"/>
    <w:rsid w:val="00CF623E"/>
    <w:rsid w:val="00D20F3F"/>
    <w:rsid w:val="00D23584"/>
    <w:rsid w:val="00D2702B"/>
    <w:rsid w:val="00D27625"/>
    <w:rsid w:val="00D3052F"/>
    <w:rsid w:val="00D33A1C"/>
    <w:rsid w:val="00D5200D"/>
    <w:rsid w:val="00D65F81"/>
    <w:rsid w:val="00D74266"/>
    <w:rsid w:val="00D80305"/>
    <w:rsid w:val="00D92689"/>
    <w:rsid w:val="00DA16DA"/>
    <w:rsid w:val="00DA29DF"/>
    <w:rsid w:val="00DA6B74"/>
    <w:rsid w:val="00DB721B"/>
    <w:rsid w:val="00DD6227"/>
    <w:rsid w:val="00E00C51"/>
    <w:rsid w:val="00E142A7"/>
    <w:rsid w:val="00E15258"/>
    <w:rsid w:val="00E16B1C"/>
    <w:rsid w:val="00E402BF"/>
    <w:rsid w:val="00E44BD8"/>
    <w:rsid w:val="00E530F9"/>
    <w:rsid w:val="00E54BE8"/>
    <w:rsid w:val="00E8007F"/>
    <w:rsid w:val="00E928FC"/>
    <w:rsid w:val="00E93B3C"/>
    <w:rsid w:val="00EA44F2"/>
    <w:rsid w:val="00EA4BD3"/>
    <w:rsid w:val="00EA4F0B"/>
    <w:rsid w:val="00EB472C"/>
    <w:rsid w:val="00EB5516"/>
    <w:rsid w:val="00F017B5"/>
    <w:rsid w:val="00F05F96"/>
    <w:rsid w:val="00F10B79"/>
    <w:rsid w:val="00F30CB0"/>
    <w:rsid w:val="00F45A70"/>
    <w:rsid w:val="00F471E5"/>
    <w:rsid w:val="00F7788C"/>
    <w:rsid w:val="00F90A71"/>
    <w:rsid w:val="00F95A44"/>
    <w:rsid w:val="00F95C5B"/>
    <w:rsid w:val="00F96041"/>
    <w:rsid w:val="00F97CBA"/>
    <w:rsid w:val="00FB2EA4"/>
    <w:rsid w:val="00FD2759"/>
    <w:rsid w:val="00FD2D69"/>
    <w:rsid w:val="00FE0AEF"/>
    <w:rsid w:val="00FE0FCF"/>
    <w:rsid w:val="00FE4298"/>
    <w:rsid w:val="00FF2D83"/>
    <w:rsid w:val="00FF3B6F"/>
    <w:rsid w:val="00FF739F"/>
    <w:rsid w:val="138A9EA5"/>
    <w:rsid w:val="4A93D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CD939"/>
  <w15:docId w15:val="{22BBFA5A-9E97-4758-BB4E-2C32A97B7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F0483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DF0483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7F3B9F"/>
    <w:rPr>
      <w:rFonts w:ascii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C53E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53E1C"/>
  </w:style>
  <w:style w:type="paragraph" w:styleId="Pidipagina">
    <w:name w:val="footer"/>
    <w:basedOn w:val="Normale"/>
    <w:link w:val="PidipaginaCarattere"/>
    <w:uiPriority w:val="99"/>
    <w:unhideWhenUsed/>
    <w:rsid w:val="00C53E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53E1C"/>
  </w:style>
  <w:style w:type="paragraph" w:customStyle="1" w:styleId="Standard">
    <w:name w:val="Standard"/>
    <w:rsid w:val="00C53E1C"/>
    <w:pPr>
      <w:suppressAutoHyphens/>
      <w:autoSpaceDN w:val="0"/>
      <w:textAlignment w:val="baseline"/>
    </w:pPr>
    <w:rPr>
      <w:rFonts w:ascii="Cambria" w:eastAsia="Arial Unicode MS" w:hAnsi="Cambria" w:cs="F"/>
      <w:kern w:val="3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0421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04219"/>
    <w:rPr>
      <w:rFonts w:ascii="Lucida Grande" w:hAnsi="Lucida Grande" w:cs="Lucida Grande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CB23D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B23D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B23D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B23D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B23DF"/>
    <w:rPr>
      <w:b/>
      <w:bCs/>
      <w:sz w:val="20"/>
      <w:szCs w:val="20"/>
    </w:rPr>
  </w:style>
  <w:style w:type="paragraph" w:customStyle="1" w:styleId="s3">
    <w:name w:val="s3"/>
    <w:basedOn w:val="Normale"/>
    <w:rsid w:val="00E8727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bumpedfont15">
    <w:name w:val="bumpedfont15"/>
    <w:basedOn w:val="Carpredefinitoparagrafo"/>
    <w:rsid w:val="00E87278"/>
  </w:style>
  <w:style w:type="paragraph" w:customStyle="1" w:styleId="s10">
    <w:name w:val="s10"/>
    <w:basedOn w:val="Normale"/>
    <w:rsid w:val="00E8727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Carpredefinitoparagrafo"/>
    <w:rsid w:val="00E87278"/>
  </w:style>
  <w:style w:type="character" w:styleId="Enfasigrassetto">
    <w:name w:val="Strong"/>
    <w:basedOn w:val="Carpredefinitoparagrafo"/>
    <w:uiPriority w:val="22"/>
    <w:qFormat/>
    <w:rsid w:val="002802CD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2802CD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2802CD"/>
    <w:rPr>
      <w:i/>
      <w:iCs/>
    </w:rPr>
  </w:style>
  <w:style w:type="paragraph" w:customStyle="1" w:styleId="xmsonormal">
    <w:name w:val="x_msonormal"/>
    <w:basedOn w:val="Normale"/>
    <w:rsid w:val="002802C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Menzionenonrisolta">
    <w:name w:val="Unresolved Mention"/>
    <w:basedOn w:val="Carpredefinitoparagrafo"/>
    <w:uiPriority w:val="99"/>
    <w:semiHidden/>
    <w:unhideWhenUsed/>
    <w:rsid w:val="00645938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496D9F"/>
  </w:style>
  <w:style w:type="paragraph" w:customStyle="1" w:styleId="Default">
    <w:name w:val="Default"/>
    <w:rsid w:val="00EA6FA1"/>
    <w:pPr>
      <w:autoSpaceDE w:val="0"/>
      <w:autoSpaceDN w:val="0"/>
      <w:adjustRightInd w:val="0"/>
    </w:pPr>
    <w:rPr>
      <w:rFonts w:ascii="Ubuntu" w:hAnsi="Ubuntu" w:cs="Ubuntu"/>
      <w:color w:val="000000"/>
    </w:rPr>
  </w:style>
  <w:style w:type="character" w:customStyle="1" w:styleId="normaltextrun">
    <w:name w:val="normaltextrun"/>
    <w:basedOn w:val="Carpredefinitoparagrafo"/>
    <w:rsid w:val="000D5116"/>
  </w:style>
  <w:style w:type="paragraph" w:customStyle="1" w:styleId="Domanda">
    <w:name w:val="Domanda"/>
    <w:basedOn w:val="Normale"/>
    <w:next w:val="Testodomanda"/>
    <w:link w:val="DomandaCarattere"/>
    <w:uiPriority w:val="1"/>
    <w:qFormat/>
    <w:rsid w:val="0B2481E4"/>
    <w:pPr>
      <w:keepNext/>
      <w:spacing w:before="360" w:after="120" w:line="320" w:lineRule="exact"/>
      <w:jc w:val="both"/>
    </w:pPr>
    <w:rPr>
      <w:rFonts w:ascii="Bookman Old Style" w:eastAsia="Times New Roman" w:hAnsi="Bookman Old Style" w:cs="Arial"/>
      <w:color w:val="77A9BF"/>
    </w:rPr>
  </w:style>
  <w:style w:type="paragraph" w:customStyle="1" w:styleId="Testodomanda">
    <w:name w:val="Testo domanda"/>
    <w:basedOn w:val="Normale"/>
    <w:link w:val="TestodomandaCarattere"/>
    <w:uiPriority w:val="1"/>
    <w:qFormat/>
    <w:rsid w:val="0B2481E4"/>
    <w:pPr>
      <w:spacing w:before="120" w:after="120" w:line="320" w:lineRule="exact"/>
      <w:jc w:val="both"/>
    </w:pPr>
    <w:rPr>
      <w:rFonts w:ascii="Bookman Old Style" w:eastAsia="Times New Roman" w:hAnsi="Bookman Old Style" w:cs="Times New Roman"/>
      <w:color w:val="366B82"/>
    </w:rPr>
  </w:style>
  <w:style w:type="character" w:customStyle="1" w:styleId="TestodomandaCarattere">
    <w:name w:val="Testo domanda Carattere"/>
    <w:basedOn w:val="Carpredefinitoparagrafo"/>
    <w:link w:val="Testodomanda"/>
    <w:uiPriority w:val="1"/>
    <w:rsid w:val="0B2481E4"/>
    <w:rPr>
      <w:rFonts w:ascii="Bookman Old Style" w:eastAsia="Times New Roman" w:hAnsi="Bookman Old Style" w:cs="Times New Roman"/>
      <w:color w:val="366B82"/>
      <w:sz w:val="24"/>
      <w:szCs w:val="24"/>
      <w:lang w:eastAsia="en-US"/>
    </w:rPr>
  </w:style>
  <w:style w:type="character" w:customStyle="1" w:styleId="DomandaCarattere">
    <w:name w:val="Domanda Carattere"/>
    <w:basedOn w:val="Carpredefinitoparagrafo"/>
    <w:link w:val="Domanda"/>
    <w:uiPriority w:val="1"/>
    <w:rsid w:val="0B2481E4"/>
    <w:rPr>
      <w:rFonts w:ascii="Bookman Old Style" w:eastAsia="Times New Roman" w:hAnsi="Bookman Old Style" w:cs="Arial"/>
      <w:color w:val="77A9BF"/>
      <w:sz w:val="24"/>
      <w:szCs w:val="24"/>
      <w:lang w:eastAsia="en-US"/>
    </w:rPr>
  </w:style>
  <w:style w:type="character" w:customStyle="1" w:styleId="eop">
    <w:name w:val="eop"/>
    <w:basedOn w:val="Carpredefinitoparagrafo"/>
    <w:rsid w:val="0036538D"/>
  </w:style>
  <w:style w:type="character" w:styleId="Collegamentovisitato">
    <w:name w:val="FollowedHyperlink"/>
    <w:basedOn w:val="Carpredefinitoparagrafo"/>
    <w:uiPriority w:val="99"/>
    <w:semiHidden/>
    <w:unhideWhenUsed/>
    <w:rsid w:val="002708E1"/>
    <w:rPr>
      <w:color w:val="954F72" w:themeColor="followedHyperlink"/>
      <w:u w:val="singl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">
    <w:name w:val="Corpo"/>
    <w:rsid w:val="00890E0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paragraph">
    <w:name w:val="paragraph"/>
    <w:basedOn w:val="Normale"/>
    <w:rsid w:val="00890E0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BodytypeCharChar">
    <w:name w:val="Body type Char Char"/>
    <w:link w:val="Bodytype"/>
    <w:semiHidden/>
    <w:locked/>
    <w:rsid w:val="00890E02"/>
    <w:rPr>
      <w:rFonts w:ascii="Arial" w:hAnsi="Arial" w:cs="Arial"/>
      <w:sz w:val="19"/>
      <w:lang w:val="en-US" w:eastAsia="en-US"/>
    </w:rPr>
  </w:style>
  <w:style w:type="paragraph" w:customStyle="1" w:styleId="Bodytype">
    <w:name w:val="Body type"/>
    <w:basedOn w:val="Normale"/>
    <w:link w:val="BodytypeCharChar"/>
    <w:semiHidden/>
    <w:rsid w:val="00890E02"/>
    <w:pPr>
      <w:tabs>
        <w:tab w:val="left" w:pos="5161"/>
      </w:tabs>
      <w:spacing w:after="180"/>
    </w:pPr>
    <w:rPr>
      <w:rFonts w:ascii="Arial" w:hAnsi="Arial" w:cs="Arial"/>
      <w:sz w:val="19"/>
      <w:lang w:val="en-US" w:eastAsia="en-US"/>
    </w:rPr>
  </w:style>
  <w:style w:type="paragraph" w:customStyle="1" w:styleId="xxxxmsonormal">
    <w:name w:val="x_x_x_x_msonormal"/>
    <w:basedOn w:val="Normale"/>
    <w:rsid w:val="00890E0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6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reve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lice.piscitelli@community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itti.ioia@community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3dz9VhYG8NHsvScGX/S6nbEGzng==">AMUW2mVqWhXEDX0ROyglroK3kgkdFFMy5ha2cMFygCxxI2twdIVggh7l5Kh6AelPkHHNPXlgiK+RfeB1q8IS2RzYYWOWMD0HkQughj0UONCPLqLpyXcTeaE4fvYQA3HoQMc5wk5UTJsNATXrFfpvjfk54prpK1bxwWFB+WUBlRcbCB7Yk7kt5SuleLGW6aFScx6fOb9s5VLfbCKx1knRzGzR0C7dvwaqPZJnbSV83FQjI48T1x/dgrBVx2RCPdjSNrW36ayjgkTKoLXPhnmYe6OCtDmXGcBeh2Q0V2rdlNggmwGhfYB+3rNjfWo9Nwf7RxMlVFIfZ/8TLvXLo+ldSgZVI/owW3Arf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Titti Ioia</cp:lastModifiedBy>
  <cp:revision>45</cp:revision>
  <cp:lastPrinted>2023-01-18T18:09:00Z</cp:lastPrinted>
  <dcterms:created xsi:type="dcterms:W3CDTF">2025-03-18T15:15:00Z</dcterms:created>
  <dcterms:modified xsi:type="dcterms:W3CDTF">2025-04-08T08:54:00Z</dcterms:modified>
</cp:coreProperties>
</file>